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7A" w:rsidRDefault="009C4E7A" w:rsidP="00386CC0">
      <w:pPr>
        <w:ind w:left="-142"/>
        <w:rPr>
          <w:rFonts w:ascii="Arial" w:hAnsi="Arial"/>
          <w:sz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"/>
        <w:gridCol w:w="284"/>
        <w:gridCol w:w="708"/>
        <w:gridCol w:w="1276"/>
        <w:gridCol w:w="142"/>
        <w:gridCol w:w="709"/>
        <w:gridCol w:w="283"/>
        <w:gridCol w:w="709"/>
        <w:gridCol w:w="850"/>
        <w:gridCol w:w="284"/>
        <w:gridCol w:w="567"/>
        <w:gridCol w:w="2268"/>
      </w:tblGrid>
      <w:tr w:rsidR="009C4E7A" w:rsidTr="009A2778">
        <w:tc>
          <w:tcPr>
            <w:tcW w:w="10632" w:type="dxa"/>
            <w:gridSpan w:val="1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4E7A" w:rsidRDefault="009C4E7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Servidor:</w:t>
            </w:r>
          </w:p>
        </w:tc>
      </w:tr>
      <w:tr w:rsidR="009C4E7A" w:rsidTr="00262DE0">
        <w:tc>
          <w:tcPr>
            <w:tcW w:w="10632" w:type="dxa"/>
            <w:gridSpan w:val="13"/>
            <w:tcBorders>
              <w:top w:val="nil"/>
              <w:left w:val="nil"/>
              <w:right w:val="nil"/>
            </w:tcBorders>
          </w:tcPr>
          <w:p w:rsidR="009C4E7A" w:rsidRDefault="006A717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xto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bookmarkEnd w:id="1"/>
            <w:r>
              <w:rPr>
                <w:rFonts w:ascii="Arial" w:hAnsi="Arial"/>
                <w:sz w:val="24"/>
              </w:rPr>
              <w:fldChar w:fldCharType="end"/>
            </w:r>
            <w:bookmarkEnd w:id="0"/>
          </w:p>
        </w:tc>
      </w:tr>
      <w:tr w:rsidR="00CC7349" w:rsidTr="00262DE0"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7349" w:rsidRDefault="00CC734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Endereço Residencial:</w:t>
            </w:r>
          </w:p>
        </w:tc>
      </w:tr>
      <w:tr w:rsidR="00CC7349" w:rsidTr="00262DE0">
        <w:tc>
          <w:tcPr>
            <w:tcW w:w="10632" w:type="dxa"/>
            <w:gridSpan w:val="13"/>
            <w:tcBorders>
              <w:top w:val="nil"/>
              <w:left w:val="nil"/>
              <w:right w:val="nil"/>
            </w:tcBorders>
          </w:tcPr>
          <w:p w:rsidR="00CC7349" w:rsidRDefault="00CC734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CC7349" w:rsidTr="00262DE0">
        <w:tc>
          <w:tcPr>
            <w:tcW w:w="49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349" w:rsidRDefault="00CC734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  <w:tc>
          <w:tcPr>
            <w:tcW w:w="567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7349" w:rsidRDefault="00CC734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</w:tr>
      <w:tr w:rsidR="00CC7349" w:rsidTr="00262DE0">
        <w:tc>
          <w:tcPr>
            <w:tcW w:w="4962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CC7349" w:rsidRDefault="00AD0D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670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CC7349" w:rsidRDefault="00AD0D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9C4E7A" w:rsidTr="00262DE0">
        <w:tc>
          <w:tcPr>
            <w:tcW w:w="8364" w:type="dxa"/>
            <w:gridSpan w:val="12"/>
            <w:tcBorders>
              <w:left w:val="nil"/>
              <w:bottom w:val="nil"/>
            </w:tcBorders>
          </w:tcPr>
          <w:p w:rsidR="009C4E7A" w:rsidRDefault="009C4E7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Cargo/Função: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9C4E7A" w:rsidRDefault="00587AC4" w:rsidP="000C15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Matricula Funcional</w:t>
            </w:r>
          </w:p>
        </w:tc>
      </w:tr>
      <w:tr w:rsidR="009C4E7A" w:rsidTr="00262DE0">
        <w:tc>
          <w:tcPr>
            <w:tcW w:w="8364" w:type="dxa"/>
            <w:gridSpan w:val="12"/>
            <w:tcBorders>
              <w:top w:val="nil"/>
              <w:left w:val="nil"/>
            </w:tcBorders>
          </w:tcPr>
          <w:p w:rsidR="009C4E7A" w:rsidRDefault="00AD0D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o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9C4E7A" w:rsidRDefault="007838A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9C4E7A" w:rsidTr="00262DE0">
        <w:tc>
          <w:tcPr>
            <w:tcW w:w="10632" w:type="dxa"/>
            <w:gridSpan w:val="13"/>
            <w:tcBorders>
              <w:left w:val="nil"/>
              <w:bottom w:val="nil"/>
              <w:right w:val="nil"/>
            </w:tcBorders>
          </w:tcPr>
          <w:p w:rsidR="009C4E7A" w:rsidRDefault="009C4E7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de Origem:</w:t>
            </w:r>
          </w:p>
        </w:tc>
      </w:tr>
      <w:tr w:rsidR="009C4E7A" w:rsidTr="00262DE0">
        <w:tc>
          <w:tcPr>
            <w:tcW w:w="10632" w:type="dxa"/>
            <w:gridSpan w:val="13"/>
            <w:tcBorders>
              <w:top w:val="nil"/>
              <w:left w:val="nil"/>
              <w:right w:val="nil"/>
            </w:tcBorders>
          </w:tcPr>
          <w:p w:rsidR="009C4E7A" w:rsidRDefault="009C4E7A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" w:name="Texto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</w:tr>
      <w:tr w:rsidR="009C4E7A" w:rsidTr="00262DE0">
        <w:tc>
          <w:tcPr>
            <w:tcW w:w="7797" w:type="dxa"/>
            <w:gridSpan w:val="11"/>
            <w:tcBorders>
              <w:left w:val="nil"/>
              <w:bottom w:val="nil"/>
            </w:tcBorders>
          </w:tcPr>
          <w:p w:rsidR="009C4E7A" w:rsidRDefault="009C4E7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Unidade de Lotação:</w:t>
            </w:r>
          </w:p>
        </w:tc>
        <w:tc>
          <w:tcPr>
            <w:tcW w:w="2835" w:type="dxa"/>
            <w:gridSpan w:val="2"/>
            <w:tcBorders>
              <w:bottom w:val="nil"/>
              <w:right w:val="nil"/>
            </w:tcBorders>
          </w:tcPr>
          <w:p w:rsidR="009C4E7A" w:rsidRDefault="009C4E7A" w:rsidP="000C15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Carga Horária Semanal:</w:t>
            </w:r>
          </w:p>
        </w:tc>
      </w:tr>
      <w:tr w:rsidR="009C4E7A" w:rsidTr="00262DE0">
        <w:tc>
          <w:tcPr>
            <w:tcW w:w="7797" w:type="dxa"/>
            <w:gridSpan w:val="11"/>
            <w:tcBorders>
              <w:top w:val="nil"/>
              <w:left w:val="nil"/>
            </w:tcBorders>
          </w:tcPr>
          <w:p w:rsidR="009C4E7A" w:rsidRDefault="00AD0D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o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</w:tcPr>
          <w:p w:rsidR="009C4E7A" w:rsidRDefault="009C4E7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Texto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</w:p>
        </w:tc>
      </w:tr>
      <w:tr w:rsidR="009C4E7A" w:rsidTr="00262DE0">
        <w:tc>
          <w:tcPr>
            <w:tcW w:w="10632" w:type="dxa"/>
            <w:gridSpan w:val="13"/>
            <w:tcBorders>
              <w:left w:val="nil"/>
              <w:bottom w:val="nil"/>
              <w:right w:val="nil"/>
            </w:tcBorders>
          </w:tcPr>
          <w:p w:rsidR="009C4E7A" w:rsidRDefault="009C4E7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Registro Ponto:</w:t>
            </w:r>
          </w:p>
        </w:tc>
      </w:tr>
      <w:tr w:rsidR="009C4E7A" w:rsidTr="00262DE0">
        <w:tc>
          <w:tcPr>
            <w:tcW w:w="10632" w:type="dxa"/>
            <w:gridSpan w:val="13"/>
            <w:tcBorders>
              <w:top w:val="nil"/>
              <w:left w:val="nil"/>
              <w:right w:val="nil"/>
            </w:tcBorders>
          </w:tcPr>
          <w:p w:rsidR="009C4E7A" w:rsidRDefault="009C4E7A">
            <w:pPr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"/>
            <w:r>
              <w:rPr>
                <w:rFonts w:ascii="Arial" w:hAnsi="Arial"/>
              </w:rPr>
              <w:instrText xml:space="preserve"> FORMCHECKBOX </w:instrText>
            </w:r>
            <w:r w:rsidR="0066291C">
              <w:rPr>
                <w:rFonts w:ascii="Arial" w:hAnsi="Arial"/>
              </w:rPr>
            </w:r>
            <w:r w:rsidR="0066291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</w:rPr>
              <w:t xml:space="preserve"> Cartão de Ponto Mecânico    </w:t>
            </w:r>
            <w:r>
              <w:rPr>
                <w:rFonts w:ascii="Arial" w:hAnsi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2"/>
            <w:r>
              <w:rPr>
                <w:rFonts w:ascii="Arial" w:hAnsi="Arial"/>
              </w:rPr>
              <w:instrText xml:space="preserve"> FORMCHECKBOX </w:instrText>
            </w:r>
            <w:r w:rsidR="0066291C">
              <w:rPr>
                <w:rFonts w:ascii="Arial" w:hAnsi="Arial"/>
              </w:rPr>
            </w:r>
            <w:r w:rsidR="0066291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 Cartão de Ponto Eletrônico   </w:t>
            </w:r>
            <w:r>
              <w:rPr>
                <w:rFonts w:ascii="Arial" w:hAnsi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3"/>
            <w:r>
              <w:rPr>
                <w:rFonts w:ascii="Arial" w:hAnsi="Arial"/>
              </w:rPr>
              <w:instrText xml:space="preserve"> FORMCHECKBOX </w:instrText>
            </w:r>
            <w:r w:rsidR="0066291C">
              <w:rPr>
                <w:rFonts w:ascii="Arial" w:hAnsi="Arial"/>
              </w:rPr>
            </w:r>
            <w:r w:rsidR="0066291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Folha de Freqüência    </w:t>
            </w:r>
            <w:r>
              <w:rPr>
                <w:rFonts w:ascii="Arial" w:hAnsi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4"/>
            <w:r>
              <w:rPr>
                <w:rFonts w:ascii="Arial" w:hAnsi="Arial"/>
              </w:rPr>
              <w:instrText xml:space="preserve"> FORMCHECKBOX </w:instrText>
            </w:r>
            <w:r w:rsidR="0066291C">
              <w:rPr>
                <w:rFonts w:ascii="Arial" w:hAnsi="Arial"/>
              </w:rPr>
            </w:r>
            <w:r w:rsidR="0066291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</w:rPr>
              <w:t xml:space="preserve"> Livro de Ponto</w:t>
            </w:r>
          </w:p>
        </w:tc>
      </w:tr>
      <w:tr w:rsidR="009C4E7A" w:rsidTr="00262DE0">
        <w:tc>
          <w:tcPr>
            <w:tcW w:w="1702" w:type="dxa"/>
            <w:tcBorders>
              <w:left w:val="nil"/>
              <w:bottom w:val="nil"/>
              <w:right w:val="nil"/>
            </w:tcBorders>
          </w:tcPr>
          <w:p w:rsidR="009C4E7A" w:rsidRDefault="009C4E7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Horário de Trabalho: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9C4E7A" w:rsidRPr="00587AC4" w:rsidRDefault="009C4E7A" w:rsidP="00587AC4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587AC4">
              <w:rPr>
                <w:rFonts w:ascii="Arial" w:hAnsi="Arial"/>
                <w:sz w:val="18"/>
                <w:szCs w:val="18"/>
              </w:rPr>
              <w:t>Entrada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9C4E7A" w:rsidRPr="00587AC4" w:rsidRDefault="009C4E7A" w:rsidP="00587AC4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9C4E7A" w:rsidRPr="00587AC4" w:rsidRDefault="009C4E7A" w:rsidP="00587AC4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587AC4">
              <w:rPr>
                <w:rFonts w:ascii="Arial" w:hAnsi="Arial"/>
                <w:sz w:val="18"/>
                <w:szCs w:val="18"/>
              </w:rPr>
              <w:t>Saída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9C4E7A" w:rsidRPr="00587AC4" w:rsidRDefault="009C4E7A" w:rsidP="00587AC4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9C4E7A" w:rsidRPr="00587AC4" w:rsidRDefault="009C4E7A" w:rsidP="00587AC4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587AC4">
              <w:rPr>
                <w:rFonts w:ascii="Arial" w:hAnsi="Arial"/>
                <w:sz w:val="18"/>
                <w:szCs w:val="18"/>
              </w:rPr>
              <w:t>Entrada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9C4E7A" w:rsidRPr="00587AC4" w:rsidRDefault="009C4E7A" w:rsidP="00B301D5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9C4E7A" w:rsidRPr="00587AC4" w:rsidRDefault="009C4E7A" w:rsidP="00587AC4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587AC4">
              <w:rPr>
                <w:rFonts w:ascii="Arial" w:hAnsi="Arial"/>
                <w:sz w:val="18"/>
                <w:szCs w:val="18"/>
              </w:rPr>
              <w:t>Saída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9C4E7A" w:rsidRPr="00587AC4" w:rsidRDefault="009C4E7A" w:rsidP="00587AC4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9C4E7A" w:rsidRDefault="00CC7349" w:rsidP="002332CF">
            <w:pPr>
              <w:spacing w:before="6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Distancia Residência/Trabalho</w:t>
            </w:r>
          </w:p>
        </w:tc>
      </w:tr>
      <w:tr w:rsidR="009C4E7A" w:rsidTr="00262DE0"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E7A" w:rsidRDefault="009C4E7A" w:rsidP="00A63B45">
            <w:pPr>
              <w:spacing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</w:t>
            </w:r>
            <w:r w:rsidR="00587AC4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  </w:t>
            </w:r>
            <w:proofErr w:type="gramStart"/>
            <w:r>
              <w:rPr>
                <w:rFonts w:ascii="Arial" w:hAnsi="Arial"/>
                <w:sz w:val="22"/>
              </w:rPr>
              <w:t>das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xto1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  <w:r>
              <w:rPr>
                <w:rFonts w:ascii="Arial" w:hAnsi="Arial"/>
                <w:sz w:val="22"/>
              </w:rPr>
              <w:t xml:space="preserve"> </w:t>
            </w:r>
            <w:r w:rsidR="00587AC4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às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o1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  <w:r>
              <w:rPr>
                <w:rFonts w:ascii="Arial" w:hAnsi="Arial"/>
                <w:sz w:val="22"/>
              </w:rPr>
              <w:t xml:space="preserve">horas  e  das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xto1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  <w:r w:rsidR="00587AC4"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  <w:sz w:val="22"/>
              </w:rPr>
              <w:t xml:space="preserve">às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o1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  <w:r>
              <w:rPr>
                <w:rFonts w:ascii="Arial" w:hAnsi="Arial"/>
                <w:sz w:val="22"/>
              </w:rPr>
              <w:t xml:space="preserve"> horas.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4E7A" w:rsidRPr="00320ECA" w:rsidRDefault="00AD0D44" w:rsidP="00D5315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r w:rsidR="00587AC4">
              <w:rPr>
                <w:rFonts w:ascii="Arial" w:hAnsi="Arial"/>
              </w:rPr>
              <w:t xml:space="preserve">        </w:t>
            </w:r>
            <w:r w:rsidR="00D53154" w:rsidRPr="00320ECA">
              <w:rPr>
                <w:rFonts w:ascii="Arial" w:hAnsi="Arial"/>
              </w:rPr>
              <w:t>Km</w:t>
            </w:r>
          </w:p>
        </w:tc>
      </w:tr>
    </w:tbl>
    <w:p w:rsidR="00CC7349" w:rsidRDefault="00CC7349">
      <w:pPr>
        <w:jc w:val="both"/>
        <w:rPr>
          <w:rFonts w:ascii="Arial" w:hAnsi="Arial"/>
          <w:sz w:val="6"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D53154" w:rsidRPr="00320ECA" w:rsidTr="00262DE0">
        <w:trPr>
          <w:trHeight w:val="203"/>
        </w:trPr>
        <w:tc>
          <w:tcPr>
            <w:tcW w:w="10632" w:type="dxa"/>
          </w:tcPr>
          <w:p w:rsidR="00D53154" w:rsidRPr="00F90A8C" w:rsidRDefault="00D53154" w:rsidP="00CA292F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 w:rsidRPr="00F90A8C">
              <w:rPr>
                <w:rFonts w:ascii="Arial" w:hAnsi="Arial"/>
                <w:bCs/>
                <w:sz w:val="22"/>
                <w:szCs w:val="22"/>
              </w:rPr>
              <w:t>O Vale Transporte é direito do servidor, conforme Lei Municipal</w:t>
            </w:r>
            <w:proofErr w:type="gramStart"/>
            <w:r w:rsidRPr="00F90A8C">
              <w:rPr>
                <w:rFonts w:ascii="Arial" w:hAnsi="Arial"/>
                <w:bCs/>
                <w:sz w:val="22"/>
                <w:szCs w:val="22"/>
              </w:rPr>
              <w:t>, interessa</w:t>
            </w:r>
            <w:proofErr w:type="gramEnd"/>
            <w:r w:rsidRPr="00F90A8C">
              <w:rPr>
                <w:rFonts w:ascii="Arial" w:hAnsi="Arial"/>
                <w:bCs/>
                <w:sz w:val="22"/>
                <w:szCs w:val="22"/>
              </w:rPr>
              <w:t xml:space="preserve"> usufruí-lo?</w:t>
            </w:r>
          </w:p>
        </w:tc>
      </w:tr>
      <w:tr w:rsidR="00D53154" w:rsidRPr="00320ECA" w:rsidTr="00262DE0">
        <w:tc>
          <w:tcPr>
            <w:tcW w:w="10632" w:type="dxa"/>
          </w:tcPr>
          <w:p w:rsidR="00D53154" w:rsidRPr="00A63B45" w:rsidRDefault="00CA292F" w:rsidP="00CA292F">
            <w:pPr>
              <w:pStyle w:val="Ttulo3"/>
              <w:spacing w:before="60" w:after="60"/>
              <w:jc w:val="left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Selecionar5"/>
            <w:r>
              <w:rPr>
                <w:rFonts w:ascii="Arial" w:hAnsi="Arial"/>
                <w:bCs/>
                <w:sz w:val="20"/>
              </w:rPr>
              <w:instrText xml:space="preserve"> FORMCHECKBOX </w:instrText>
            </w:r>
            <w:r w:rsidR="0066291C">
              <w:rPr>
                <w:rFonts w:ascii="Arial" w:hAnsi="Arial"/>
                <w:bCs/>
                <w:sz w:val="20"/>
              </w:rPr>
            </w:r>
            <w:r w:rsidR="0066291C"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  <w:bookmarkEnd w:id="14"/>
            <w:r w:rsidR="00D53154" w:rsidRPr="00A63B45">
              <w:rPr>
                <w:rFonts w:ascii="Arial" w:hAnsi="Arial"/>
                <w:bCs/>
                <w:sz w:val="20"/>
              </w:rPr>
              <w:t xml:space="preserve"> Sim       </w:t>
            </w:r>
            <w:r w:rsidR="00D53154" w:rsidRPr="00A63B45">
              <w:rPr>
                <w:rFonts w:ascii="Arial" w:hAnsi="Arial"/>
                <w:bCs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6"/>
            <w:r w:rsidR="00D53154" w:rsidRPr="00A63B45">
              <w:rPr>
                <w:rFonts w:ascii="Arial" w:hAnsi="Arial"/>
                <w:bCs/>
                <w:sz w:val="20"/>
              </w:rPr>
              <w:instrText xml:space="preserve"> FORMCHECKBOX </w:instrText>
            </w:r>
            <w:r w:rsidR="0066291C">
              <w:rPr>
                <w:rFonts w:ascii="Arial" w:hAnsi="Arial"/>
                <w:bCs/>
                <w:sz w:val="20"/>
              </w:rPr>
            </w:r>
            <w:r w:rsidR="0066291C">
              <w:rPr>
                <w:rFonts w:ascii="Arial" w:hAnsi="Arial"/>
                <w:bCs/>
                <w:sz w:val="20"/>
              </w:rPr>
              <w:fldChar w:fldCharType="separate"/>
            </w:r>
            <w:r w:rsidR="00D53154" w:rsidRPr="00A63B45">
              <w:rPr>
                <w:rFonts w:ascii="Arial" w:hAnsi="Arial"/>
                <w:bCs/>
                <w:sz w:val="20"/>
              </w:rPr>
              <w:fldChar w:fldCharType="end"/>
            </w:r>
            <w:bookmarkEnd w:id="15"/>
            <w:r w:rsidR="00D53154" w:rsidRPr="00A63B45">
              <w:rPr>
                <w:rFonts w:ascii="Arial" w:hAnsi="Arial"/>
                <w:bCs/>
                <w:sz w:val="20"/>
              </w:rPr>
              <w:t xml:space="preserve"> Não</w:t>
            </w:r>
          </w:p>
        </w:tc>
      </w:tr>
    </w:tbl>
    <w:p w:rsidR="009C4E7A" w:rsidRDefault="009C4E7A">
      <w:pPr>
        <w:jc w:val="both"/>
        <w:rPr>
          <w:rFonts w:ascii="Arial" w:hAnsi="Arial"/>
          <w:sz w:val="6"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D53154" w:rsidRPr="00320ECA" w:rsidTr="00262DE0">
        <w:trPr>
          <w:trHeight w:val="203"/>
        </w:trPr>
        <w:tc>
          <w:tcPr>
            <w:tcW w:w="10632" w:type="dxa"/>
          </w:tcPr>
          <w:p w:rsidR="00D53154" w:rsidRPr="0033485E" w:rsidRDefault="00D53154" w:rsidP="00276658">
            <w:pPr>
              <w:jc w:val="both"/>
              <w:rPr>
                <w:rFonts w:ascii="Arial" w:hAnsi="Arial"/>
                <w:bCs/>
              </w:rPr>
            </w:pPr>
            <w:r w:rsidRPr="0033485E">
              <w:rPr>
                <w:rFonts w:ascii="Arial" w:hAnsi="Arial"/>
                <w:bCs/>
              </w:rPr>
              <w:t>Qual o meio de transporte mais adequado para o deslocamento de sua residência ao trabalho e vice-versa?</w:t>
            </w:r>
          </w:p>
        </w:tc>
      </w:tr>
      <w:tr w:rsidR="00D53154" w:rsidRPr="00320ECA" w:rsidTr="00262DE0">
        <w:trPr>
          <w:trHeight w:val="198"/>
        </w:trPr>
        <w:tc>
          <w:tcPr>
            <w:tcW w:w="10632" w:type="dxa"/>
          </w:tcPr>
          <w:p w:rsidR="00D53154" w:rsidRPr="00320ECA" w:rsidRDefault="000E0F1B" w:rsidP="00704391">
            <w:pPr>
              <w:pStyle w:val="Ttulo3"/>
              <w:spacing w:before="60" w:after="60"/>
              <w:jc w:val="left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FORMCHECKBOX </w:instrText>
            </w:r>
            <w:r w:rsidR="0066291C">
              <w:rPr>
                <w:rFonts w:ascii="Arial" w:hAnsi="Arial"/>
                <w:bCs/>
                <w:sz w:val="20"/>
              </w:rPr>
            </w:r>
            <w:r w:rsidR="0066291C"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  <w:r w:rsidR="00D53154" w:rsidRPr="00320ECA">
              <w:rPr>
                <w:rFonts w:ascii="Arial" w:hAnsi="Arial"/>
                <w:bCs/>
                <w:sz w:val="20"/>
              </w:rPr>
              <w:t xml:space="preserve">Ônibus     </w:t>
            </w:r>
            <w:r w:rsidR="00704391">
              <w:rPr>
                <w:rFonts w:ascii="Arial" w:hAnsi="Arial"/>
                <w:bCs/>
                <w:sz w:val="20"/>
              </w:rPr>
              <w:t xml:space="preserve">        </w:t>
            </w:r>
            <w:r w:rsidR="00D53154" w:rsidRPr="00320ECA">
              <w:rPr>
                <w:rFonts w:ascii="Arial" w:hAnsi="Arial"/>
                <w:bCs/>
                <w:sz w:val="20"/>
              </w:rPr>
              <w:t xml:space="preserve">  </w:t>
            </w:r>
            <w:r w:rsidR="00D53154" w:rsidRPr="00320ECA">
              <w:rPr>
                <w:rFonts w:ascii="Arial" w:hAnsi="Arial"/>
                <w:bCs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3154" w:rsidRPr="00320ECA">
              <w:rPr>
                <w:rFonts w:ascii="Arial" w:hAnsi="Arial"/>
                <w:bCs/>
                <w:sz w:val="20"/>
              </w:rPr>
              <w:instrText xml:space="preserve"> FORMCHECKBOX </w:instrText>
            </w:r>
            <w:r w:rsidR="0066291C">
              <w:rPr>
                <w:rFonts w:ascii="Arial" w:hAnsi="Arial"/>
                <w:bCs/>
                <w:sz w:val="20"/>
              </w:rPr>
            </w:r>
            <w:r w:rsidR="0066291C">
              <w:rPr>
                <w:rFonts w:ascii="Arial" w:hAnsi="Arial"/>
                <w:bCs/>
                <w:sz w:val="20"/>
              </w:rPr>
              <w:fldChar w:fldCharType="separate"/>
            </w:r>
            <w:r w:rsidR="00D53154" w:rsidRPr="00320ECA">
              <w:rPr>
                <w:rFonts w:ascii="Arial" w:hAnsi="Arial"/>
                <w:bCs/>
                <w:sz w:val="20"/>
              </w:rPr>
              <w:fldChar w:fldCharType="end"/>
            </w:r>
            <w:r w:rsidR="00D53154" w:rsidRPr="00320ECA">
              <w:rPr>
                <w:rFonts w:ascii="Arial" w:hAnsi="Arial"/>
                <w:bCs/>
                <w:sz w:val="20"/>
              </w:rPr>
              <w:t xml:space="preserve">Bicicleta      </w:t>
            </w:r>
            <w:r w:rsidR="00704391">
              <w:rPr>
                <w:rFonts w:ascii="Arial" w:hAnsi="Arial"/>
                <w:bCs/>
                <w:sz w:val="20"/>
              </w:rPr>
              <w:t xml:space="preserve">        </w:t>
            </w:r>
            <w:r w:rsidR="00D53154" w:rsidRPr="00320ECA">
              <w:rPr>
                <w:rFonts w:ascii="Arial" w:hAnsi="Arial"/>
                <w:bCs/>
                <w:sz w:val="20"/>
              </w:rPr>
              <w:t xml:space="preserve">  </w:t>
            </w:r>
            <w:r w:rsidR="00D53154" w:rsidRPr="00320ECA">
              <w:rPr>
                <w:rFonts w:ascii="Arial" w:hAnsi="Arial"/>
                <w:bCs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154" w:rsidRPr="00320ECA">
              <w:rPr>
                <w:rFonts w:ascii="Arial" w:hAnsi="Arial"/>
                <w:bCs/>
                <w:sz w:val="20"/>
              </w:rPr>
              <w:instrText xml:space="preserve"> FORMCHECKBOX </w:instrText>
            </w:r>
            <w:r w:rsidR="0066291C">
              <w:rPr>
                <w:rFonts w:ascii="Arial" w:hAnsi="Arial"/>
                <w:bCs/>
                <w:sz w:val="20"/>
              </w:rPr>
            </w:r>
            <w:r w:rsidR="0066291C">
              <w:rPr>
                <w:rFonts w:ascii="Arial" w:hAnsi="Arial"/>
                <w:bCs/>
                <w:sz w:val="20"/>
              </w:rPr>
              <w:fldChar w:fldCharType="separate"/>
            </w:r>
            <w:r w:rsidR="00D53154" w:rsidRPr="00320ECA">
              <w:rPr>
                <w:rFonts w:ascii="Arial" w:hAnsi="Arial"/>
                <w:bCs/>
                <w:sz w:val="20"/>
              </w:rPr>
              <w:fldChar w:fldCharType="end"/>
            </w:r>
            <w:r w:rsidR="00D53154" w:rsidRPr="00320ECA">
              <w:rPr>
                <w:rFonts w:ascii="Arial" w:hAnsi="Arial"/>
                <w:bCs/>
                <w:sz w:val="20"/>
              </w:rPr>
              <w:t xml:space="preserve">Condução Própria  </w:t>
            </w:r>
            <w:r w:rsidR="00704391">
              <w:rPr>
                <w:rFonts w:ascii="Arial" w:hAnsi="Arial"/>
                <w:bCs/>
                <w:sz w:val="20"/>
              </w:rPr>
              <w:t xml:space="preserve">        </w:t>
            </w:r>
            <w:r w:rsidR="00D53154" w:rsidRPr="00320ECA">
              <w:rPr>
                <w:rFonts w:ascii="Arial" w:hAnsi="Arial"/>
                <w:bCs/>
                <w:sz w:val="20"/>
              </w:rPr>
              <w:t xml:space="preserve">     </w:t>
            </w:r>
            <w:r w:rsidR="00D53154" w:rsidRPr="00320ECA">
              <w:rPr>
                <w:rFonts w:ascii="Arial" w:hAnsi="Arial"/>
                <w:bCs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154" w:rsidRPr="00320ECA">
              <w:rPr>
                <w:rFonts w:ascii="Arial" w:hAnsi="Arial"/>
                <w:bCs/>
                <w:sz w:val="20"/>
              </w:rPr>
              <w:instrText xml:space="preserve"> FORMCHECKBOX </w:instrText>
            </w:r>
            <w:r w:rsidR="0066291C">
              <w:rPr>
                <w:rFonts w:ascii="Arial" w:hAnsi="Arial"/>
                <w:bCs/>
                <w:sz w:val="20"/>
              </w:rPr>
            </w:r>
            <w:r w:rsidR="0066291C">
              <w:rPr>
                <w:rFonts w:ascii="Arial" w:hAnsi="Arial"/>
                <w:bCs/>
                <w:sz w:val="20"/>
              </w:rPr>
              <w:fldChar w:fldCharType="separate"/>
            </w:r>
            <w:r w:rsidR="00D53154" w:rsidRPr="00320ECA">
              <w:rPr>
                <w:rFonts w:ascii="Arial" w:hAnsi="Arial"/>
                <w:bCs/>
                <w:sz w:val="20"/>
              </w:rPr>
              <w:fldChar w:fldCharType="end"/>
            </w:r>
            <w:r w:rsidR="00D53154" w:rsidRPr="00320ECA">
              <w:rPr>
                <w:rFonts w:ascii="Arial" w:hAnsi="Arial"/>
                <w:bCs/>
                <w:sz w:val="20"/>
              </w:rPr>
              <w:t>Outro</w:t>
            </w:r>
            <w:r w:rsidR="001C57E7">
              <w:rPr>
                <w:rFonts w:ascii="Arial" w:hAnsi="Arial"/>
                <w:bCs/>
                <w:sz w:val="20"/>
              </w:rPr>
              <w:t>s</w:t>
            </w:r>
            <w:proofErr w:type="gramStart"/>
            <w:r w:rsidR="00D53154" w:rsidRPr="00320ECA">
              <w:rPr>
                <w:rFonts w:ascii="Arial" w:hAnsi="Arial"/>
                <w:bCs/>
                <w:sz w:val="20"/>
              </w:rPr>
              <w:t xml:space="preserve">   </w:t>
            </w:r>
          </w:p>
        </w:tc>
        <w:proofErr w:type="gramEnd"/>
      </w:tr>
    </w:tbl>
    <w:p w:rsidR="00704391" w:rsidRDefault="00704391">
      <w:pPr>
        <w:jc w:val="both"/>
        <w:rPr>
          <w:rFonts w:ascii="Arial" w:hAnsi="Arial"/>
          <w:sz w:val="6"/>
        </w:rPr>
      </w:pPr>
    </w:p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240F45" w:rsidRPr="0033485E" w:rsidTr="00262DE0">
        <w:trPr>
          <w:trHeight w:val="203"/>
        </w:trPr>
        <w:tc>
          <w:tcPr>
            <w:tcW w:w="10632" w:type="dxa"/>
          </w:tcPr>
          <w:p w:rsidR="00240F45" w:rsidRPr="0033485E" w:rsidRDefault="00240F45" w:rsidP="00276658">
            <w:pPr>
              <w:jc w:val="both"/>
              <w:rPr>
                <w:rFonts w:ascii="Arial" w:hAnsi="Arial"/>
                <w:bCs/>
              </w:rPr>
            </w:pPr>
            <w:r w:rsidRPr="0033485E">
              <w:rPr>
                <w:rFonts w:ascii="Arial" w:hAnsi="Arial"/>
                <w:bCs/>
              </w:rPr>
              <w:t>Para vir ao trabalho e voltar para residência, quantas conduções diárias você utiliza?</w:t>
            </w:r>
          </w:p>
        </w:tc>
      </w:tr>
      <w:tr w:rsidR="00240F45" w:rsidRPr="00320ECA" w:rsidTr="00262DE0">
        <w:tc>
          <w:tcPr>
            <w:tcW w:w="10632" w:type="dxa"/>
          </w:tcPr>
          <w:p w:rsidR="00240F45" w:rsidRPr="00320ECA" w:rsidRDefault="00240F45" w:rsidP="000E0F1B">
            <w:pPr>
              <w:pStyle w:val="Ttulo3"/>
              <w:spacing w:before="60" w:after="60"/>
              <w:jc w:val="center"/>
              <w:rPr>
                <w:rFonts w:ascii="Arial" w:hAnsi="Arial"/>
                <w:bCs/>
                <w:sz w:val="20"/>
              </w:rPr>
            </w:pPr>
            <w:r w:rsidRPr="00320ECA">
              <w:rPr>
                <w:rFonts w:ascii="Arial" w:hAnsi="Arial"/>
                <w:bCs/>
                <w:sz w:val="20"/>
              </w:rPr>
              <w:t>(</w:t>
            </w:r>
            <w:r w:rsidR="003D1041">
              <w:rPr>
                <w:rFonts w:ascii="Arial" w:hAnsi="Arial"/>
                <w:bCs/>
                <w:sz w:val="20"/>
              </w:rPr>
              <w:t>_</w:t>
            </w:r>
            <w:r w:rsidR="00AD0D44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D0D44">
              <w:rPr>
                <w:rFonts w:ascii="Arial" w:hAnsi="Arial"/>
                <w:u w:val="single"/>
              </w:rPr>
              <w:instrText xml:space="preserve"> FORMTEXT </w:instrText>
            </w:r>
            <w:r w:rsidR="00AD0D44">
              <w:rPr>
                <w:rFonts w:ascii="Arial" w:hAnsi="Arial"/>
                <w:u w:val="single"/>
              </w:rPr>
            </w:r>
            <w:r w:rsidR="00AD0D44">
              <w:rPr>
                <w:rFonts w:ascii="Arial" w:hAnsi="Arial"/>
                <w:u w:val="single"/>
              </w:rPr>
              <w:fldChar w:fldCharType="separate"/>
            </w:r>
            <w:r w:rsidR="00AD0D44">
              <w:rPr>
                <w:rFonts w:ascii="Arial" w:hAnsi="Arial"/>
                <w:noProof/>
                <w:u w:val="single"/>
              </w:rPr>
              <w:t> </w:t>
            </w:r>
            <w:r w:rsidR="00AD0D44">
              <w:rPr>
                <w:rFonts w:ascii="Arial" w:hAnsi="Arial"/>
                <w:noProof/>
                <w:u w:val="single"/>
              </w:rPr>
              <w:t> </w:t>
            </w:r>
            <w:r w:rsidR="00AD0D44">
              <w:rPr>
                <w:rFonts w:ascii="Arial" w:hAnsi="Arial"/>
                <w:u w:val="single"/>
              </w:rPr>
              <w:fldChar w:fldCharType="end"/>
            </w:r>
            <w:r w:rsidR="003D1041">
              <w:rPr>
                <w:rFonts w:ascii="Arial" w:hAnsi="Arial"/>
                <w:u w:val="single"/>
              </w:rPr>
              <w:t>_</w:t>
            </w:r>
            <w:r w:rsidRPr="00320ECA">
              <w:rPr>
                <w:rFonts w:ascii="Arial" w:hAnsi="Arial"/>
                <w:bCs/>
                <w:sz w:val="20"/>
              </w:rPr>
              <w:t>)</w:t>
            </w:r>
            <w:proofErr w:type="gramStart"/>
            <w:r w:rsidRPr="00320ECA">
              <w:rPr>
                <w:rFonts w:ascii="Arial" w:hAnsi="Arial"/>
                <w:bCs/>
                <w:sz w:val="20"/>
              </w:rPr>
              <w:t xml:space="preserve"> </w:t>
            </w:r>
            <w:r w:rsidR="000E0F1B">
              <w:rPr>
                <w:rFonts w:ascii="Arial" w:hAnsi="Arial"/>
                <w:bCs/>
                <w:sz w:val="20"/>
              </w:rPr>
              <w:t xml:space="preserve"> </w:t>
            </w:r>
            <w:proofErr w:type="gramEnd"/>
            <w:r w:rsidR="0033485E">
              <w:rPr>
                <w:rFonts w:ascii="Arial" w:hAnsi="Arial"/>
                <w:bCs/>
                <w:sz w:val="20"/>
              </w:rPr>
              <w:t>___</w:t>
            </w:r>
            <w:r w:rsidR="00AD0D44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D0D44">
              <w:rPr>
                <w:rFonts w:ascii="Arial" w:hAnsi="Arial"/>
                <w:u w:val="single"/>
              </w:rPr>
              <w:instrText xml:space="preserve"> FORMTEXT </w:instrText>
            </w:r>
            <w:r w:rsidR="00AD0D44">
              <w:rPr>
                <w:rFonts w:ascii="Arial" w:hAnsi="Arial"/>
                <w:u w:val="single"/>
              </w:rPr>
            </w:r>
            <w:r w:rsidR="00AD0D44">
              <w:rPr>
                <w:rFonts w:ascii="Arial" w:hAnsi="Arial"/>
                <w:u w:val="single"/>
              </w:rPr>
              <w:fldChar w:fldCharType="separate"/>
            </w:r>
            <w:r w:rsidR="00AD0D44">
              <w:rPr>
                <w:rFonts w:ascii="Arial" w:hAnsi="Arial"/>
                <w:noProof/>
                <w:u w:val="single"/>
              </w:rPr>
              <w:t> </w:t>
            </w:r>
            <w:r w:rsidR="00AD0D44">
              <w:rPr>
                <w:rFonts w:ascii="Arial" w:hAnsi="Arial"/>
                <w:noProof/>
                <w:u w:val="single"/>
              </w:rPr>
              <w:t> </w:t>
            </w:r>
            <w:r w:rsidR="00AD0D44">
              <w:rPr>
                <w:rFonts w:ascii="Arial" w:hAnsi="Arial"/>
                <w:noProof/>
                <w:u w:val="single"/>
              </w:rPr>
              <w:t> </w:t>
            </w:r>
            <w:r w:rsidR="00AD0D44">
              <w:rPr>
                <w:rFonts w:ascii="Arial" w:hAnsi="Arial"/>
                <w:noProof/>
                <w:u w:val="single"/>
              </w:rPr>
              <w:t> </w:t>
            </w:r>
            <w:r w:rsidR="00AD0D44">
              <w:rPr>
                <w:rFonts w:ascii="Arial" w:hAnsi="Arial"/>
                <w:noProof/>
                <w:u w:val="single"/>
              </w:rPr>
              <w:t> </w:t>
            </w:r>
            <w:r w:rsidR="00AD0D44">
              <w:rPr>
                <w:rFonts w:ascii="Arial" w:hAnsi="Arial"/>
                <w:u w:val="single"/>
              </w:rPr>
              <w:fldChar w:fldCharType="end"/>
            </w:r>
            <w:r w:rsidR="0033485E">
              <w:rPr>
                <w:rFonts w:ascii="Arial" w:hAnsi="Arial"/>
                <w:u w:val="single"/>
              </w:rPr>
              <w:t>___</w:t>
            </w:r>
            <w:r w:rsidR="000E0F1B">
              <w:rPr>
                <w:rFonts w:ascii="Arial" w:hAnsi="Arial"/>
                <w:bCs/>
                <w:sz w:val="20"/>
              </w:rPr>
              <w:t>Conduç</w:t>
            </w:r>
            <w:r w:rsidRPr="00320ECA">
              <w:rPr>
                <w:rFonts w:ascii="Arial" w:hAnsi="Arial"/>
                <w:bCs/>
                <w:sz w:val="20"/>
              </w:rPr>
              <w:t>ões</w:t>
            </w:r>
          </w:p>
        </w:tc>
      </w:tr>
    </w:tbl>
    <w:p w:rsidR="00D53154" w:rsidRDefault="00D53154">
      <w:pPr>
        <w:jc w:val="both"/>
        <w:rPr>
          <w:rFonts w:ascii="Arial" w:hAnsi="Arial"/>
          <w:sz w:val="6"/>
        </w:rPr>
      </w:pPr>
    </w:p>
    <w:tbl>
      <w:tblPr>
        <w:tblW w:w="5034" w:type="pct"/>
        <w:tblInd w:w="-72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5"/>
      </w:tblGrid>
      <w:tr w:rsidR="00704391" w:rsidRPr="00320ECA" w:rsidTr="00DC3795">
        <w:trPr>
          <w:trHeight w:val="228"/>
        </w:trPr>
        <w:tc>
          <w:tcPr>
            <w:tcW w:w="5000" w:type="pct"/>
          </w:tcPr>
          <w:p w:rsidR="00704391" w:rsidRPr="0033485E" w:rsidRDefault="00704391" w:rsidP="00930C41">
            <w:pPr>
              <w:jc w:val="both"/>
              <w:rPr>
                <w:rFonts w:ascii="Arial" w:hAnsi="Arial"/>
                <w:bCs/>
              </w:rPr>
            </w:pPr>
            <w:r w:rsidRPr="00704391">
              <w:rPr>
                <w:rFonts w:ascii="Arial" w:hAnsi="Arial" w:cs="Arial"/>
              </w:rPr>
              <w:t>Anexo comprovante de residência:</w:t>
            </w:r>
          </w:p>
        </w:tc>
      </w:tr>
      <w:tr w:rsidR="00704391" w:rsidRPr="00320ECA" w:rsidTr="00DC3795">
        <w:trPr>
          <w:trHeight w:val="181"/>
        </w:trPr>
        <w:tc>
          <w:tcPr>
            <w:tcW w:w="5000" w:type="pct"/>
          </w:tcPr>
          <w:p w:rsidR="00704391" w:rsidRPr="00A63B45" w:rsidRDefault="00704391" w:rsidP="00930C41">
            <w:pPr>
              <w:pStyle w:val="Ttulo3"/>
              <w:spacing w:before="60" w:after="60"/>
              <w:jc w:val="left"/>
              <w:rPr>
                <w:rFonts w:ascii="Arial" w:hAnsi="Arial"/>
                <w:bCs/>
                <w:sz w:val="20"/>
              </w:rPr>
            </w:pPr>
            <w:r w:rsidRPr="00A63B45">
              <w:rPr>
                <w:rFonts w:ascii="Arial" w:hAnsi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45">
              <w:rPr>
                <w:rFonts w:ascii="Arial" w:hAnsi="Arial"/>
                <w:bCs/>
                <w:sz w:val="20"/>
              </w:rPr>
              <w:instrText xml:space="preserve"> FORMCHECKBOX </w:instrText>
            </w:r>
            <w:r w:rsidR="0066291C">
              <w:rPr>
                <w:rFonts w:ascii="Arial" w:hAnsi="Arial"/>
                <w:bCs/>
                <w:sz w:val="20"/>
              </w:rPr>
            </w:r>
            <w:r w:rsidR="0066291C">
              <w:rPr>
                <w:rFonts w:ascii="Arial" w:hAnsi="Arial"/>
                <w:bCs/>
                <w:sz w:val="20"/>
              </w:rPr>
              <w:fldChar w:fldCharType="separate"/>
            </w:r>
            <w:r w:rsidRPr="00A63B45">
              <w:rPr>
                <w:rFonts w:ascii="Arial" w:hAnsi="Arial"/>
                <w:bCs/>
                <w:sz w:val="20"/>
              </w:rPr>
              <w:fldChar w:fldCharType="end"/>
            </w:r>
            <w:r w:rsidRPr="00A63B45">
              <w:rPr>
                <w:rFonts w:ascii="Arial" w:hAnsi="Arial"/>
                <w:bCs/>
                <w:sz w:val="20"/>
              </w:rPr>
              <w:t xml:space="preserve"> Sim       </w:t>
            </w:r>
            <w:r w:rsidRPr="00A63B45">
              <w:rPr>
                <w:rFonts w:ascii="Arial" w:hAnsi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B45">
              <w:rPr>
                <w:rFonts w:ascii="Arial" w:hAnsi="Arial"/>
                <w:bCs/>
                <w:sz w:val="20"/>
              </w:rPr>
              <w:instrText xml:space="preserve"> FORMCHECKBOX </w:instrText>
            </w:r>
            <w:r w:rsidR="0066291C">
              <w:rPr>
                <w:rFonts w:ascii="Arial" w:hAnsi="Arial"/>
                <w:bCs/>
                <w:sz w:val="20"/>
              </w:rPr>
            </w:r>
            <w:r w:rsidR="0066291C">
              <w:rPr>
                <w:rFonts w:ascii="Arial" w:hAnsi="Arial"/>
                <w:bCs/>
                <w:sz w:val="20"/>
              </w:rPr>
              <w:fldChar w:fldCharType="separate"/>
            </w:r>
            <w:r w:rsidRPr="00A63B45">
              <w:rPr>
                <w:rFonts w:ascii="Arial" w:hAnsi="Arial"/>
                <w:bCs/>
                <w:sz w:val="20"/>
              </w:rPr>
              <w:fldChar w:fldCharType="end"/>
            </w:r>
            <w:r w:rsidRPr="00A63B45">
              <w:rPr>
                <w:rFonts w:ascii="Arial" w:hAnsi="Arial"/>
                <w:bCs/>
                <w:sz w:val="20"/>
              </w:rPr>
              <w:t xml:space="preserve"> Não</w:t>
            </w:r>
          </w:p>
        </w:tc>
      </w:tr>
    </w:tbl>
    <w:p w:rsidR="00704391" w:rsidRDefault="00704391" w:rsidP="00292227">
      <w:pPr>
        <w:ind w:left="-142"/>
        <w:jc w:val="center"/>
        <w:rPr>
          <w:rFonts w:ascii="Arial" w:hAnsi="Arial"/>
          <w:b/>
          <w:sz w:val="6"/>
        </w:rPr>
      </w:pPr>
    </w:p>
    <w:tbl>
      <w:tblPr>
        <w:tblW w:w="5079" w:type="pct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8"/>
      </w:tblGrid>
      <w:tr w:rsidR="005929BE" w:rsidRPr="005929BE" w:rsidTr="001E5185">
        <w:trPr>
          <w:trHeight w:val="3751"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227" w:rsidRPr="005929BE" w:rsidRDefault="00292227" w:rsidP="00DC3795">
            <w:pPr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9BE">
              <w:rPr>
                <w:rFonts w:ascii="Arial" w:hAnsi="Arial" w:cs="Arial"/>
                <w:b/>
                <w:bCs/>
                <w:sz w:val="18"/>
                <w:szCs w:val="18"/>
              </w:rPr>
              <w:t>Esclarecimentos Legais:</w:t>
            </w:r>
          </w:p>
          <w:p w:rsidR="00292227" w:rsidRPr="005929BE" w:rsidRDefault="00292227" w:rsidP="00DC3795">
            <w:pPr>
              <w:tabs>
                <w:tab w:val="num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9BE">
              <w:rPr>
                <w:rFonts w:ascii="Arial" w:hAnsi="Arial" w:cs="Arial"/>
                <w:sz w:val="18"/>
                <w:szCs w:val="18"/>
              </w:rPr>
              <w:t>O servidor que estiver de ferias ou licença, não terá direito ao vale transporte.</w:t>
            </w:r>
          </w:p>
          <w:p w:rsidR="009831DA" w:rsidRPr="005929BE" w:rsidRDefault="00292227" w:rsidP="00DC3795">
            <w:pPr>
              <w:tabs>
                <w:tab w:val="num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9BE">
              <w:rPr>
                <w:rFonts w:ascii="Arial" w:hAnsi="Arial" w:cs="Arial"/>
                <w:sz w:val="18"/>
                <w:szCs w:val="18"/>
              </w:rPr>
              <w:t xml:space="preserve">O presente termo será renovado sempre que houver alteração de endereço residencial, local de trabalho ou meio de transporte utilizado, </w:t>
            </w:r>
            <w:proofErr w:type="gramStart"/>
            <w:r w:rsidRPr="005929BE">
              <w:rPr>
                <w:rFonts w:ascii="Arial" w:hAnsi="Arial" w:cs="Arial"/>
                <w:sz w:val="18"/>
                <w:szCs w:val="18"/>
              </w:rPr>
              <w:t>sob pena</w:t>
            </w:r>
            <w:proofErr w:type="gramEnd"/>
            <w:r w:rsidRPr="005929BE">
              <w:rPr>
                <w:rFonts w:ascii="Arial" w:hAnsi="Arial" w:cs="Arial"/>
                <w:sz w:val="18"/>
                <w:szCs w:val="18"/>
              </w:rPr>
              <w:t xml:space="preserve"> de suspensão do benefício até cumprimento da exigência.</w:t>
            </w:r>
          </w:p>
          <w:p w:rsidR="00292227" w:rsidRPr="005929BE" w:rsidRDefault="00292227" w:rsidP="00DC3795">
            <w:pPr>
              <w:tabs>
                <w:tab w:val="num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9BE">
              <w:rPr>
                <w:rFonts w:ascii="Arial" w:hAnsi="Arial" w:cs="Arial"/>
                <w:sz w:val="18"/>
                <w:szCs w:val="18"/>
              </w:rPr>
              <w:t>A Secretaria Municipal de Administração fará visitas periódicas nos endereços informados pelo servidor.</w:t>
            </w:r>
          </w:p>
          <w:p w:rsidR="00292227" w:rsidRPr="005929BE" w:rsidRDefault="00292227" w:rsidP="00DC3795">
            <w:pPr>
              <w:pStyle w:val="Recuodecorpodetexto1"/>
              <w:spacing w:before="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929BE">
              <w:rPr>
                <w:rFonts w:ascii="Arial" w:hAnsi="Arial" w:cs="Arial"/>
                <w:sz w:val="18"/>
                <w:szCs w:val="18"/>
              </w:rPr>
              <w:t>A inserção de créditos no cartão do servidor será feita todo dia primeiro de cada mês</w:t>
            </w:r>
            <w:r w:rsidR="005929BE" w:rsidRPr="005929BE">
              <w:rPr>
                <w:rFonts w:ascii="Arial" w:hAnsi="Arial" w:cs="Arial"/>
                <w:sz w:val="18"/>
                <w:szCs w:val="18"/>
              </w:rPr>
              <w:t xml:space="preserve"> subsequente ao do requerimento</w:t>
            </w:r>
            <w:r w:rsidRPr="005929B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92227" w:rsidRPr="005929BE" w:rsidRDefault="00292227" w:rsidP="00DC3795">
            <w:pPr>
              <w:tabs>
                <w:tab w:val="num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9BE">
              <w:rPr>
                <w:rFonts w:ascii="Arial" w:hAnsi="Arial" w:cs="Arial"/>
                <w:sz w:val="18"/>
                <w:szCs w:val="18"/>
              </w:rPr>
              <w:t xml:space="preserve">O vale transporte é fornecido em </w:t>
            </w:r>
            <w:r w:rsidRPr="005929BE">
              <w:rPr>
                <w:rFonts w:ascii="Arial" w:hAnsi="Arial" w:cs="Arial"/>
                <w:b/>
                <w:sz w:val="18"/>
                <w:szCs w:val="18"/>
              </w:rPr>
              <w:t>quantidade exata</w:t>
            </w:r>
            <w:r w:rsidRPr="005929BE">
              <w:rPr>
                <w:rFonts w:ascii="Arial" w:hAnsi="Arial" w:cs="Arial"/>
                <w:sz w:val="18"/>
                <w:szCs w:val="18"/>
              </w:rPr>
              <w:t xml:space="preserve"> e compatível com os dias efetivamente trabalhados pelo servidor a cada mês.</w:t>
            </w:r>
          </w:p>
          <w:p w:rsidR="00292227" w:rsidRPr="005929BE" w:rsidRDefault="00292227" w:rsidP="00DC3795">
            <w:pPr>
              <w:pStyle w:val="Recuodecorpodetexto1"/>
              <w:spacing w:before="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929BE">
              <w:rPr>
                <w:rFonts w:ascii="Arial" w:hAnsi="Arial" w:cs="Arial"/>
                <w:sz w:val="18"/>
                <w:szCs w:val="18"/>
              </w:rPr>
              <w:t xml:space="preserve">Os créditos decorrentes de Vale-transporte </w:t>
            </w:r>
            <w:r w:rsidRPr="005929BE">
              <w:rPr>
                <w:rFonts w:ascii="Arial" w:hAnsi="Arial" w:cs="Arial"/>
                <w:b/>
                <w:sz w:val="18"/>
                <w:szCs w:val="18"/>
              </w:rPr>
              <w:t>não utilizados dentro do mês</w:t>
            </w:r>
            <w:r w:rsidRPr="005929BE">
              <w:rPr>
                <w:rFonts w:ascii="Arial" w:hAnsi="Arial" w:cs="Arial"/>
                <w:sz w:val="18"/>
                <w:szCs w:val="18"/>
              </w:rPr>
              <w:t xml:space="preserve"> para deslocamento serão estornados não gerando direitos ao servidor em acumulação dos créditos.</w:t>
            </w:r>
          </w:p>
          <w:p w:rsidR="005929BE" w:rsidRPr="005929BE" w:rsidRDefault="005929BE" w:rsidP="005929BE">
            <w:pPr>
              <w:pStyle w:val="Recuodecorpodetexto1"/>
              <w:spacing w:before="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29BE">
              <w:rPr>
                <w:rFonts w:ascii="Arial" w:hAnsi="Arial" w:cs="Arial"/>
                <w:sz w:val="18"/>
                <w:szCs w:val="18"/>
              </w:rPr>
              <w:t>A não</w:t>
            </w:r>
            <w:proofErr w:type="gramEnd"/>
            <w:r w:rsidRPr="005929BE">
              <w:rPr>
                <w:rFonts w:ascii="Arial" w:hAnsi="Arial" w:cs="Arial"/>
                <w:sz w:val="18"/>
                <w:szCs w:val="18"/>
              </w:rPr>
              <w:t xml:space="preserve"> retirada do vale transporte sem justificativa pelo período de 03 (três) meses, irá acarretar a suspensão do seu fornecimento.</w:t>
            </w:r>
          </w:p>
          <w:p w:rsidR="00292227" w:rsidRPr="005929BE" w:rsidRDefault="00292227" w:rsidP="00DC3795">
            <w:pPr>
              <w:pStyle w:val="Recuodecorpodetexto1"/>
              <w:spacing w:before="0" w:after="0" w:line="24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9BE">
              <w:rPr>
                <w:rFonts w:ascii="Arial" w:hAnsi="Arial" w:cs="Arial"/>
                <w:b/>
                <w:bCs/>
                <w:sz w:val="18"/>
                <w:szCs w:val="18"/>
              </w:rPr>
              <w:t>Declaração e Termo de Responsabilidade:</w:t>
            </w:r>
          </w:p>
          <w:p w:rsidR="00292227" w:rsidRPr="005929BE" w:rsidRDefault="00292227" w:rsidP="00DC3795">
            <w:pPr>
              <w:pStyle w:val="Recuodecorpodetexto1"/>
              <w:spacing w:before="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929BE">
              <w:rPr>
                <w:rFonts w:ascii="Arial" w:hAnsi="Arial" w:cs="Arial"/>
                <w:sz w:val="18"/>
                <w:szCs w:val="18"/>
              </w:rPr>
              <w:t xml:space="preserve">Comprometo-me a utilizar o vale transporte exclusivamente ao </w:t>
            </w:r>
            <w:r w:rsidRPr="005929BE">
              <w:rPr>
                <w:rFonts w:ascii="Arial" w:hAnsi="Arial" w:cs="Arial"/>
                <w:b/>
                <w:sz w:val="18"/>
                <w:szCs w:val="18"/>
              </w:rPr>
              <w:t>efeito deslocamento residência/ trabalho e vice-versa</w:t>
            </w:r>
            <w:r w:rsidRPr="005929B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92227" w:rsidRPr="005929BE" w:rsidRDefault="00292227" w:rsidP="00DC3795">
            <w:pPr>
              <w:pStyle w:val="Recuodecorpodetexto1"/>
              <w:spacing w:before="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929BE">
              <w:rPr>
                <w:rFonts w:ascii="Arial" w:hAnsi="Arial" w:cs="Arial"/>
                <w:sz w:val="18"/>
                <w:szCs w:val="18"/>
              </w:rPr>
              <w:t xml:space="preserve">Deverei atualizar as informações prestadas anualmente ou sempre que </w:t>
            </w:r>
            <w:proofErr w:type="gramStart"/>
            <w:r w:rsidRPr="005929BE">
              <w:rPr>
                <w:rFonts w:ascii="Arial" w:hAnsi="Arial" w:cs="Arial"/>
                <w:sz w:val="18"/>
                <w:szCs w:val="18"/>
              </w:rPr>
              <w:t>ocorrer</w:t>
            </w:r>
            <w:proofErr w:type="gramEnd"/>
            <w:r w:rsidRPr="005929BE">
              <w:rPr>
                <w:rFonts w:ascii="Arial" w:hAnsi="Arial" w:cs="Arial"/>
                <w:sz w:val="18"/>
                <w:szCs w:val="18"/>
              </w:rPr>
              <w:t xml:space="preserve"> alterações de endereço e/ou dos serviços e meio de transportes utilizados no meu percurso residência-trabalho e vice-versa.</w:t>
            </w:r>
          </w:p>
          <w:p w:rsidR="00292227" w:rsidRPr="005929BE" w:rsidRDefault="00292227" w:rsidP="00DC3795">
            <w:pPr>
              <w:tabs>
                <w:tab w:val="num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9BE">
              <w:rPr>
                <w:rFonts w:ascii="Arial" w:hAnsi="Arial" w:cs="Arial"/>
                <w:sz w:val="18"/>
                <w:szCs w:val="18"/>
              </w:rPr>
              <w:t>Autorizo que seja descontado em folha o valor a 6% (seis por cento) do salário base mensal.</w:t>
            </w:r>
          </w:p>
          <w:p w:rsidR="00292227" w:rsidRPr="005929BE" w:rsidRDefault="00292227" w:rsidP="00DC3795">
            <w:pPr>
              <w:tabs>
                <w:tab w:val="num" w:pos="21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9BE">
              <w:rPr>
                <w:rFonts w:ascii="Arial" w:hAnsi="Arial" w:cs="Arial"/>
                <w:bCs/>
                <w:sz w:val="18"/>
                <w:szCs w:val="18"/>
              </w:rPr>
              <w:t xml:space="preserve">Declaro que as informações acima são verdadeiras e estou ciente que o uso indevido do Vale Transporte será </w:t>
            </w:r>
            <w:proofErr w:type="gramStart"/>
            <w:r w:rsidRPr="005929BE">
              <w:rPr>
                <w:rFonts w:ascii="Arial" w:hAnsi="Arial" w:cs="Arial"/>
                <w:bCs/>
                <w:sz w:val="18"/>
                <w:szCs w:val="18"/>
              </w:rPr>
              <w:t xml:space="preserve">considerado </w:t>
            </w:r>
            <w:r w:rsidRPr="005929BE">
              <w:rPr>
                <w:rFonts w:ascii="Arial" w:hAnsi="Arial" w:cs="Arial"/>
                <w:b/>
                <w:sz w:val="18"/>
                <w:szCs w:val="18"/>
              </w:rPr>
              <w:t>falta disciplinar</w:t>
            </w:r>
            <w:r w:rsidR="005929BE" w:rsidRPr="005929BE">
              <w:rPr>
                <w:rFonts w:ascii="Arial" w:hAnsi="Arial" w:cs="Arial"/>
                <w:b/>
                <w:sz w:val="18"/>
                <w:szCs w:val="18"/>
              </w:rPr>
              <w:t xml:space="preserve"> GRAVE</w:t>
            </w:r>
            <w:proofErr w:type="gramEnd"/>
            <w:r w:rsidRPr="005929BE">
              <w:rPr>
                <w:rFonts w:ascii="Arial" w:hAnsi="Arial" w:cs="Arial"/>
                <w:bCs/>
                <w:sz w:val="18"/>
                <w:szCs w:val="18"/>
              </w:rPr>
              <w:t>, sujeito às penalidades cabíveis, nos termos da legislação vigente.</w:t>
            </w:r>
          </w:p>
        </w:tc>
      </w:tr>
      <w:tr w:rsidR="0087191B" w:rsidTr="001E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jc w:val="center"/>
        </w:trPr>
        <w:tc>
          <w:tcPr>
            <w:tcW w:w="5000" w:type="pct"/>
          </w:tcPr>
          <w:p w:rsidR="001D0108" w:rsidRDefault="001D0108" w:rsidP="00CA292F">
            <w:pPr>
              <w:jc w:val="center"/>
              <w:rPr>
                <w:rFonts w:ascii="Arial" w:hAnsi="Arial"/>
                <w:sz w:val="22"/>
                <w:szCs w:val="24"/>
              </w:rPr>
            </w:pPr>
          </w:p>
          <w:p w:rsidR="0087191B" w:rsidRDefault="0087191B" w:rsidP="00C6420F">
            <w:pPr>
              <w:jc w:val="center"/>
              <w:rPr>
                <w:rFonts w:ascii="Arial" w:hAnsi="Arial"/>
                <w:sz w:val="18"/>
              </w:rPr>
            </w:pPr>
            <w:r w:rsidRPr="00CF4E82">
              <w:rPr>
                <w:rFonts w:ascii="Arial" w:hAnsi="Arial"/>
                <w:sz w:val="22"/>
                <w:szCs w:val="24"/>
              </w:rPr>
              <w:t>Ubatuba _____ de __</w:t>
            </w:r>
            <w:r>
              <w:rPr>
                <w:rFonts w:ascii="Arial" w:hAnsi="Arial"/>
                <w:sz w:val="22"/>
                <w:szCs w:val="24"/>
              </w:rPr>
              <w:t>_______</w:t>
            </w:r>
            <w:r w:rsidRPr="00CF4E82">
              <w:rPr>
                <w:rFonts w:ascii="Arial" w:hAnsi="Arial"/>
                <w:sz w:val="22"/>
                <w:szCs w:val="24"/>
              </w:rPr>
              <w:t>____</w:t>
            </w:r>
            <w:r>
              <w:rPr>
                <w:rFonts w:ascii="Arial" w:hAnsi="Arial"/>
                <w:sz w:val="22"/>
                <w:szCs w:val="24"/>
              </w:rPr>
              <w:t>_</w:t>
            </w:r>
            <w:r w:rsidRPr="00CF4E82">
              <w:rPr>
                <w:rFonts w:ascii="Arial" w:hAnsi="Arial"/>
                <w:sz w:val="22"/>
                <w:szCs w:val="24"/>
              </w:rPr>
              <w:t xml:space="preserve">____ de </w:t>
            </w:r>
            <w:r w:rsidR="00CA292F">
              <w:rPr>
                <w:rFonts w:ascii="Arial" w:hAnsi="Arial"/>
                <w:sz w:val="22"/>
                <w:szCs w:val="24"/>
              </w:rPr>
              <w:t>20</w:t>
            </w:r>
            <w:r w:rsidR="00C6420F">
              <w:rPr>
                <w:rFonts w:ascii="Arial" w:hAnsi="Arial"/>
                <w:sz w:val="22"/>
                <w:szCs w:val="24"/>
              </w:rPr>
              <w:t>20</w:t>
            </w:r>
            <w:r w:rsidR="00CA292F">
              <w:rPr>
                <w:rFonts w:ascii="Arial" w:hAnsi="Arial"/>
                <w:sz w:val="22"/>
                <w:szCs w:val="24"/>
              </w:rPr>
              <w:t>.</w:t>
            </w:r>
          </w:p>
        </w:tc>
      </w:tr>
      <w:tr w:rsidR="0087191B" w:rsidRPr="001D0108" w:rsidTr="001E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5000" w:type="pct"/>
          </w:tcPr>
          <w:p w:rsidR="0087191B" w:rsidRPr="001D0108" w:rsidRDefault="0087191B">
            <w:pPr>
              <w:rPr>
                <w:rFonts w:ascii="Arial" w:hAnsi="Arial"/>
                <w:sz w:val="14"/>
              </w:rPr>
            </w:pPr>
          </w:p>
          <w:p w:rsidR="00D22EFB" w:rsidRPr="001D0108" w:rsidRDefault="00D22EFB">
            <w:pPr>
              <w:rPr>
                <w:rFonts w:ascii="Arial" w:hAnsi="Arial"/>
                <w:sz w:val="14"/>
              </w:rPr>
            </w:pPr>
          </w:p>
        </w:tc>
      </w:tr>
      <w:tr w:rsidR="0087191B" w:rsidTr="001E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</w:tcPr>
          <w:p w:rsidR="0087191B" w:rsidRDefault="0087191B" w:rsidP="0087191B">
            <w:pPr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____________________________________</w:t>
            </w:r>
          </w:p>
        </w:tc>
      </w:tr>
      <w:tr w:rsidR="0087191B" w:rsidTr="001E51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</w:tcPr>
          <w:p w:rsidR="0087191B" w:rsidRDefault="0087191B" w:rsidP="008719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Assinatura do servidor</w:t>
            </w:r>
          </w:p>
        </w:tc>
      </w:tr>
    </w:tbl>
    <w:p w:rsidR="009C4E7A" w:rsidRDefault="009C4E7A">
      <w:pPr>
        <w:rPr>
          <w:rFonts w:ascii="Arial" w:hAnsi="Arial"/>
          <w:sz w:val="6"/>
        </w:rPr>
      </w:pPr>
    </w:p>
    <w:tbl>
      <w:tblPr>
        <w:tblW w:w="1073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8881"/>
      </w:tblGrid>
      <w:tr w:rsidR="00DC3795" w:rsidRPr="001D0108" w:rsidTr="001E5185">
        <w:trPr>
          <w:cantSplit/>
          <w:trHeight w:val="20"/>
          <w:jc w:val="center"/>
        </w:trPr>
        <w:tc>
          <w:tcPr>
            <w:tcW w:w="10732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3795" w:rsidRPr="001D0108" w:rsidRDefault="00DC3795" w:rsidP="001D0108">
            <w:pPr>
              <w:pStyle w:val="Ttulo3"/>
              <w:rPr>
                <w:rFonts w:ascii="Arial" w:hAnsi="Arial"/>
                <w:sz w:val="8"/>
              </w:rPr>
            </w:pPr>
          </w:p>
        </w:tc>
      </w:tr>
      <w:tr w:rsidR="009C4E7A" w:rsidTr="00DD59FD">
        <w:trPr>
          <w:cantSplit/>
          <w:jc w:val="center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9C4E7A" w:rsidRPr="00DD59FD" w:rsidRDefault="006556C2" w:rsidP="006556C2">
            <w:pPr>
              <w:pStyle w:val="Ttulo3"/>
              <w:rPr>
                <w:rFonts w:ascii="Arial" w:hAnsi="Arial"/>
                <w:sz w:val="18"/>
              </w:rPr>
            </w:pPr>
            <w:r w:rsidRPr="00DD59FD">
              <w:rPr>
                <w:rFonts w:ascii="Arial" w:hAnsi="Arial"/>
                <w:sz w:val="16"/>
              </w:rPr>
              <w:t>Para anotações do RH</w:t>
            </w:r>
            <w:r w:rsidR="00CF4E82" w:rsidRPr="00DD59FD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E7A" w:rsidRPr="00DD59FD" w:rsidRDefault="009C4E7A">
            <w:pPr>
              <w:pStyle w:val="Ttulo3"/>
              <w:rPr>
                <w:rFonts w:ascii="Arial" w:hAnsi="Arial"/>
                <w:sz w:val="18"/>
              </w:rPr>
            </w:pPr>
          </w:p>
        </w:tc>
      </w:tr>
      <w:tr w:rsidR="009C4E7A" w:rsidTr="001E5185">
        <w:trPr>
          <w:cantSplit/>
          <w:jc w:val="center"/>
        </w:trPr>
        <w:tc>
          <w:tcPr>
            <w:tcW w:w="10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E7A" w:rsidRPr="00DD59FD" w:rsidRDefault="009C4E7A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9C4E7A" w:rsidRDefault="009C4E7A">
      <w:pPr>
        <w:rPr>
          <w:sz w:val="2"/>
        </w:rPr>
      </w:pPr>
    </w:p>
    <w:p w:rsidR="00D53154" w:rsidRDefault="00D53154">
      <w:pPr>
        <w:rPr>
          <w:sz w:val="2"/>
        </w:rPr>
      </w:pPr>
    </w:p>
    <w:tbl>
      <w:tblPr>
        <w:tblW w:w="5317" w:type="dxa"/>
        <w:tblInd w:w="53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</w:tblGrid>
      <w:tr w:rsidR="00CF4E82" w:rsidTr="001D0108">
        <w:tc>
          <w:tcPr>
            <w:tcW w:w="5317" w:type="dxa"/>
          </w:tcPr>
          <w:p w:rsidR="00CF4E82" w:rsidRPr="0087191B" w:rsidRDefault="0087191B" w:rsidP="00F90A8C">
            <w:pPr>
              <w:jc w:val="right"/>
              <w:rPr>
                <w:rFonts w:ascii="Arial" w:hAnsi="Arial"/>
              </w:rPr>
            </w:pPr>
            <w:r w:rsidRPr="0087191B">
              <w:rPr>
                <w:rFonts w:ascii="Arial" w:hAnsi="Arial"/>
              </w:rPr>
              <w:t>Data ___ / ___ / ___</w:t>
            </w:r>
          </w:p>
        </w:tc>
      </w:tr>
      <w:tr w:rsidR="0087191B" w:rsidRPr="0087191B" w:rsidTr="001D0108">
        <w:trPr>
          <w:trHeight w:val="361"/>
        </w:trPr>
        <w:tc>
          <w:tcPr>
            <w:tcW w:w="5317" w:type="dxa"/>
            <w:tcBorders>
              <w:bottom w:val="single" w:sz="4" w:space="0" w:color="auto"/>
            </w:tcBorders>
          </w:tcPr>
          <w:p w:rsidR="0087191B" w:rsidRPr="0087191B" w:rsidRDefault="0087191B" w:rsidP="00CF4E8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CF4E82" w:rsidRPr="00CF4E82" w:rsidTr="001D0108">
        <w:tc>
          <w:tcPr>
            <w:tcW w:w="5317" w:type="dxa"/>
            <w:tcBorders>
              <w:top w:val="single" w:sz="4" w:space="0" w:color="auto"/>
            </w:tcBorders>
          </w:tcPr>
          <w:p w:rsidR="00CF4E82" w:rsidRPr="00CF4E82" w:rsidRDefault="00704391" w:rsidP="006556C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F4E82">
              <w:rPr>
                <w:rFonts w:ascii="Arial" w:hAnsi="Arial"/>
                <w:sz w:val="16"/>
                <w:szCs w:val="16"/>
              </w:rPr>
              <w:t xml:space="preserve">Assinatura </w:t>
            </w:r>
            <w:r w:rsidR="006556C2">
              <w:rPr>
                <w:rFonts w:ascii="Arial" w:hAnsi="Arial"/>
                <w:sz w:val="16"/>
                <w:szCs w:val="16"/>
              </w:rPr>
              <w:t>Diretoria de Recursos Humanos</w:t>
            </w:r>
          </w:p>
        </w:tc>
      </w:tr>
    </w:tbl>
    <w:p w:rsidR="00D53154" w:rsidRPr="001D0108" w:rsidRDefault="00D53154" w:rsidP="001D0108">
      <w:pPr>
        <w:rPr>
          <w:sz w:val="6"/>
        </w:rPr>
      </w:pPr>
    </w:p>
    <w:sectPr w:rsidR="00D53154" w:rsidRPr="001D0108" w:rsidSect="00262DE0">
      <w:headerReference w:type="default" r:id="rId9"/>
      <w:footerReference w:type="default" r:id="rId10"/>
      <w:pgSz w:w="11907" w:h="16840" w:code="9"/>
      <w:pgMar w:top="284" w:right="737" w:bottom="425" w:left="737" w:header="346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1C" w:rsidRDefault="0066291C">
      <w:r>
        <w:separator/>
      </w:r>
    </w:p>
  </w:endnote>
  <w:endnote w:type="continuationSeparator" w:id="0">
    <w:p w:rsidR="0066291C" w:rsidRDefault="0066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0E" w:rsidRDefault="00C7230E" w:rsidP="00CF4E82">
    <w:pPr>
      <w:jc w:val="right"/>
      <w:rPr>
        <w:rFonts w:ascii="Arial" w:hAnsi="Arial"/>
        <w:sz w:val="14"/>
      </w:rPr>
    </w:pPr>
    <w:r>
      <w:rPr>
        <w:rFonts w:ascii="Arial" w:hAnsi="Arial"/>
        <w:sz w:val="10"/>
      </w:rPr>
      <w:t>SMA/CRH/06</w:t>
    </w:r>
  </w:p>
  <w:p w:rsidR="00C7230E" w:rsidRDefault="00C723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1C" w:rsidRDefault="0066291C">
      <w:r>
        <w:separator/>
      </w:r>
    </w:p>
  </w:footnote>
  <w:footnote w:type="continuationSeparator" w:id="0">
    <w:p w:rsidR="0066291C" w:rsidRDefault="00662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0E" w:rsidRDefault="00F12466" w:rsidP="000E0F1B">
    <w:pPr>
      <w:pStyle w:val="Cabealho"/>
      <w:ind w:left="-284"/>
      <w:jc w:val="center"/>
    </w:pPr>
    <w:r>
      <w:rPr>
        <w:noProof/>
      </w:rPr>
      <w:drawing>
        <wp:inline distT="0" distB="0" distL="0" distR="0" wp14:anchorId="3DD51569" wp14:editId="32A3364F">
          <wp:extent cx="6172200" cy="724522"/>
          <wp:effectExtent l="0" t="0" r="0" b="0"/>
          <wp:docPr id="1" name="Imagem 1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553" cy="724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30E" w:rsidRPr="00CC7349" w:rsidRDefault="00C7230E" w:rsidP="000E0F1B">
    <w:pPr>
      <w:jc w:val="center"/>
      <w:rPr>
        <w:rFonts w:ascii="Arial" w:hAnsi="Arial"/>
        <w:b/>
        <w:sz w:val="28"/>
        <w:szCs w:val="16"/>
      </w:rPr>
    </w:pPr>
    <w:r w:rsidRPr="00CC7349">
      <w:rPr>
        <w:rFonts w:ascii="Arial" w:hAnsi="Arial"/>
        <w:b/>
        <w:sz w:val="28"/>
        <w:szCs w:val="16"/>
      </w:rPr>
      <w:t>TERMO DE RESPONSABILIDADE</w:t>
    </w:r>
    <w:r>
      <w:rPr>
        <w:rFonts w:ascii="Arial" w:hAnsi="Arial"/>
        <w:b/>
        <w:sz w:val="28"/>
        <w:szCs w:val="16"/>
      </w:rPr>
      <w:t xml:space="preserve"> </w:t>
    </w:r>
    <w:r w:rsidRPr="00CC7349">
      <w:rPr>
        <w:rFonts w:ascii="Arial" w:hAnsi="Arial"/>
        <w:b/>
        <w:sz w:val="28"/>
        <w:szCs w:val="16"/>
      </w:rPr>
      <w:t>DO VALE TRANSPORTE</w:t>
    </w:r>
  </w:p>
  <w:p w:rsidR="00C7230E" w:rsidRPr="00CC7349" w:rsidRDefault="002E798C" w:rsidP="000E0F1B">
    <w:pPr>
      <w:jc w:val="center"/>
      <w:rPr>
        <w:rFonts w:ascii="Arial" w:hAnsi="Arial"/>
        <w:sz w:val="18"/>
        <w:szCs w:val="24"/>
      </w:rPr>
    </w:pPr>
    <w:r>
      <w:rPr>
        <w:rFonts w:ascii="Arial" w:hAnsi="Arial"/>
        <w:sz w:val="18"/>
        <w:szCs w:val="24"/>
      </w:rPr>
      <w:t xml:space="preserve">Lei Municipal </w:t>
    </w:r>
    <w:r w:rsidR="000B5C1F" w:rsidRPr="000B5C1F">
      <w:rPr>
        <w:rFonts w:ascii="Arial" w:hAnsi="Arial"/>
        <w:sz w:val="18"/>
        <w:szCs w:val="24"/>
      </w:rPr>
      <w:t>Nº 4042 de 24/11/2017</w:t>
    </w:r>
    <w:r w:rsidR="000B5C1F">
      <w:rPr>
        <w:rFonts w:ascii="Arial" w:hAnsi="Arial"/>
        <w:sz w:val="18"/>
        <w:szCs w:val="24"/>
      </w:rPr>
      <w:t xml:space="preserve"> – </w:t>
    </w:r>
    <w:r w:rsidR="006556C2" w:rsidRPr="006556C2">
      <w:rPr>
        <w:rFonts w:ascii="Arial" w:hAnsi="Arial"/>
        <w:sz w:val="18"/>
        <w:szCs w:val="24"/>
      </w:rPr>
      <w:t xml:space="preserve">Decreto </w:t>
    </w:r>
    <w:r>
      <w:rPr>
        <w:rFonts w:ascii="Arial" w:hAnsi="Arial"/>
        <w:sz w:val="18"/>
        <w:szCs w:val="24"/>
      </w:rPr>
      <w:t>Nº 6786 de 27/12/2017</w:t>
    </w:r>
  </w:p>
  <w:p w:rsidR="00386CC0" w:rsidRPr="00386CC0" w:rsidRDefault="00C7230E" w:rsidP="00386CC0">
    <w:pPr>
      <w:pStyle w:val="Ttulo5"/>
      <w:rPr>
        <w:sz w:val="18"/>
        <w:szCs w:val="22"/>
      </w:rPr>
    </w:pPr>
    <w:r w:rsidRPr="001D6E76">
      <w:rPr>
        <w:sz w:val="18"/>
        <w:szCs w:val="22"/>
      </w:rPr>
      <w:t>ESTE TERMO NÃO PODERA TER EMENDAS NEM RASURAS</w:t>
    </w:r>
  </w:p>
  <w:p w:rsidR="00C7230E" w:rsidRPr="001D6E76" w:rsidRDefault="00C7230E" w:rsidP="00CC7349">
    <w:pPr>
      <w:pStyle w:val="Cabealho"/>
      <w:ind w:left="-284"/>
      <w:rPr>
        <w:sz w:val="6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399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>
    <w:nsid w:val="2FB31ED0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L8K7tCCvdZvsYAtoseFFY7/SC8=" w:salt="qm6OFeWhcWUuuYvRF8TKf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66"/>
    <w:rsid w:val="00062BAD"/>
    <w:rsid w:val="000665E8"/>
    <w:rsid w:val="00072512"/>
    <w:rsid w:val="0008077F"/>
    <w:rsid w:val="000B5C1F"/>
    <w:rsid w:val="000C15D2"/>
    <w:rsid w:val="000D52A6"/>
    <w:rsid w:val="000E007D"/>
    <w:rsid w:val="000E0F1B"/>
    <w:rsid w:val="00104AFC"/>
    <w:rsid w:val="00112EA4"/>
    <w:rsid w:val="0013181B"/>
    <w:rsid w:val="0013206F"/>
    <w:rsid w:val="001A2AF7"/>
    <w:rsid w:val="001C57E7"/>
    <w:rsid w:val="001D0108"/>
    <w:rsid w:val="001D6E76"/>
    <w:rsid w:val="001E5185"/>
    <w:rsid w:val="002332CF"/>
    <w:rsid w:val="00240F45"/>
    <w:rsid w:val="0024693F"/>
    <w:rsid w:val="00262DE0"/>
    <w:rsid w:val="0027357E"/>
    <w:rsid w:val="00276658"/>
    <w:rsid w:val="00292227"/>
    <w:rsid w:val="002A44EE"/>
    <w:rsid w:val="002D19DC"/>
    <w:rsid w:val="002E798C"/>
    <w:rsid w:val="00320ECA"/>
    <w:rsid w:val="0033485E"/>
    <w:rsid w:val="00352243"/>
    <w:rsid w:val="00386CC0"/>
    <w:rsid w:val="003D1041"/>
    <w:rsid w:val="003D14E7"/>
    <w:rsid w:val="003D2C43"/>
    <w:rsid w:val="00440484"/>
    <w:rsid w:val="00445945"/>
    <w:rsid w:val="0048512E"/>
    <w:rsid w:val="00493577"/>
    <w:rsid w:val="00522D52"/>
    <w:rsid w:val="0054353C"/>
    <w:rsid w:val="00550711"/>
    <w:rsid w:val="00561CD9"/>
    <w:rsid w:val="00563CCB"/>
    <w:rsid w:val="00587AC4"/>
    <w:rsid w:val="005929BE"/>
    <w:rsid w:val="005B17DA"/>
    <w:rsid w:val="0064538B"/>
    <w:rsid w:val="006556C2"/>
    <w:rsid w:val="0066291C"/>
    <w:rsid w:val="0068650C"/>
    <w:rsid w:val="006A717C"/>
    <w:rsid w:val="006D400F"/>
    <w:rsid w:val="00704391"/>
    <w:rsid w:val="00766576"/>
    <w:rsid w:val="0078089F"/>
    <w:rsid w:val="007838AE"/>
    <w:rsid w:val="007D58D8"/>
    <w:rsid w:val="007D7025"/>
    <w:rsid w:val="0085037D"/>
    <w:rsid w:val="0087191B"/>
    <w:rsid w:val="008866E1"/>
    <w:rsid w:val="008A0A90"/>
    <w:rsid w:val="008E02B0"/>
    <w:rsid w:val="008E3086"/>
    <w:rsid w:val="008E596C"/>
    <w:rsid w:val="00930C41"/>
    <w:rsid w:val="00940998"/>
    <w:rsid w:val="00963C9E"/>
    <w:rsid w:val="009831DA"/>
    <w:rsid w:val="009A2778"/>
    <w:rsid w:val="009A4BEC"/>
    <w:rsid w:val="009C4E7A"/>
    <w:rsid w:val="009C6023"/>
    <w:rsid w:val="009E0C26"/>
    <w:rsid w:val="009E4F25"/>
    <w:rsid w:val="00A17BAF"/>
    <w:rsid w:val="00A54EDC"/>
    <w:rsid w:val="00A63B45"/>
    <w:rsid w:val="00A84216"/>
    <w:rsid w:val="00AD0D44"/>
    <w:rsid w:val="00B00945"/>
    <w:rsid w:val="00B15375"/>
    <w:rsid w:val="00B301D5"/>
    <w:rsid w:val="00B32C4D"/>
    <w:rsid w:val="00B4732F"/>
    <w:rsid w:val="00B556EF"/>
    <w:rsid w:val="00B7344B"/>
    <w:rsid w:val="00B76683"/>
    <w:rsid w:val="00B90EE9"/>
    <w:rsid w:val="00BD05AF"/>
    <w:rsid w:val="00C348CB"/>
    <w:rsid w:val="00C4695D"/>
    <w:rsid w:val="00C6420F"/>
    <w:rsid w:val="00C7230E"/>
    <w:rsid w:val="00CA292F"/>
    <w:rsid w:val="00CC7349"/>
    <w:rsid w:val="00CE4428"/>
    <w:rsid w:val="00CF4E82"/>
    <w:rsid w:val="00D22EFB"/>
    <w:rsid w:val="00D53154"/>
    <w:rsid w:val="00DA3406"/>
    <w:rsid w:val="00DC3795"/>
    <w:rsid w:val="00DD59FD"/>
    <w:rsid w:val="00E420EF"/>
    <w:rsid w:val="00EF00B8"/>
    <w:rsid w:val="00F12466"/>
    <w:rsid w:val="00F1754B"/>
    <w:rsid w:val="00F437BC"/>
    <w:rsid w:val="00F87FF4"/>
    <w:rsid w:val="00F90A8C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1416" w:hanging="1416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left="-142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563CCB"/>
    <w:rPr>
      <w:rFonts w:ascii="Tahoma" w:hAnsi="Tahoma" w:cs="Tahoma"/>
      <w:sz w:val="16"/>
      <w:szCs w:val="16"/>
    </w:rPr>
  </w:style>
  <w:style w:type="paragraph" w:customStyle="1" w:styleId="Recuodecorpodetexto1">
    <w:name w:val="Recuo de corpo de texto1"/>
    <w:basedOn w:val="Normal"/>
    <w:rsid w:val="00445945"/>
    <w:pPr>
      <w:spacing w:before="120" w:after="120" w:line="360" w:lineRule="auto"/>
      <w:ind w:firstLine="1418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1416" w:hanging="1416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left="-142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563CCB"/>
    <w:rPr>
      <w:rFonts w:ascii="Tahoma" w:hAnsi="Tahoma" w:cs="Tahoma"/>
      <w:sz w:val="16"/>
      <w:szCs w:val="16"/>
    </w:rPr>
  </w:style>
  <w:style w:type="paragraph" w:customStyle="1" w:styleId="Recuodecorpodetexto1">
    <w:name w:val="Recuo de corpo de texto1"/>
    <w:basedOn w:val="Normal"/>
    <w:rsid w:val="00445945"/>
    <w:pPr>
      <w:spacing w:before="120" w:after="120" w:line="360" w:lineRule="auto"/>
      <w:ind w:firstLine="141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DDC8-4644-4FF3-8B7A-61CFB277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DE FRUIÇÃO DE FÉRIAS</vt:lpstr>
    </vt:vector>
  </TitlesOfParts>
  <Company>pref.munic.ubatuba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DE FRUIÇÃO DE FÉRIAS</dc:title>
  <dc:creator>Lilia Borges de Silveira</dc:creator>
  <cp:lastModifiedBy>Lilia Borges de Silveira</cp:lastModifiedBy>
  <cp:revision>44</cp:revision>
  <cp:lastPrinted>2020-02-06T17:28:00Z</cp:lastPrinted>
  <dcterms:created xsi:type="dcterms:W3CDTF">2018-07-27T12:36:00Z</dcterms:created>
  <dcterms:modified xsi:type="dcterms:W3CDTF">2020-10-08T16:47:00Z</dcterms:modified>
</cp:coreProperties>
</file>