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E4547">
        <w:rPr>
          <w:sz w:val="22"/>
          <w:szCs w:val="22"/>
        </w:rPr>
        <w:t>30</w:t>
      </w:r>
      <w:r w:rsidR="00C42CDE">
        <w:rPr>
          <w:sz w:val="22"/>
          <w:szCs w:val="22"/>
        </w:rPr>
        <w:t>/04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735D66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735D66">
              <w:rPr>
                <w:b/>
                <w:sz w:val="22"/>
                <w:szCs w:val="22"/>
              </w:rPr>
              <w:t>123</w:t>
            </w:r>
            <w:r w:rsidR="00EA4EB2">
              <w:rPr>
                <w:b/>
                <w:sz w:val="22"/>
                <w:szCs w:val="22"/>
              </w:rPr>
              <w:t>6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F057FF" w:rsidRDefault="00EF122C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DB0DD2">
              <w:rPr>
                <w:bCs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8955CE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584E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EA4EB2">
              <w:rPr>
                <w:bCs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DF3F6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383884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0C0C7F">
              <w:rPr>
                <w:bCs/>
                <w:sz w:val="20"/>
              </w:rPr>
              <w:t xml:space="preserve"> </w:t>
            </w:r>
            <w:r w:rsidR="00CA2706">
              <w:rPr>
                <w:bCs/>
                <w:sz w:val="20"/>
              </w:rPr>
              <w:t>2</w:t>
            </w:r>
            <w:r w:rsidR="00584EE7">
              <w:rPr>
                <w:bCs/>
                <w:sz w:val="20"/>
              </w:rPr>
              <w:t>5</w:t>
            </w:r>
            <w:r w:rsidR="00EA4EB2">
              <w:rPr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A6205">
              <w:rPr>
                <w:bCs/>
                <w:sz w:val="20"/>
              </w:rPr>
              <w:t>5</w:t>
            </w:r>
            <w:r w:rsidR="00EA4EB2">
              <w:rPr>
                <w:bCs/>
                <w:sz w:val="20"/>
              </w:rPr>
              <w:t>1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A4EB2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735D6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35D66">
              <w:rPr>
                <w:bCs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735D66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48</w:t>
            </w:r>
            <w:r w:rsidR="00EA4EB2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735D6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589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A4EB2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735D66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20</w:t>
            </w:r>
            <w:r w:rsidR="00DD7089">
              <w:rPr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735D66">
              <w:rPr>
                <w:b/>
                <w:bCs/>
                <w:color w:val="FF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EF122C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F057FF">
              <w:rPr>
                <w:b/>
                <w:bCs/>
                <w:color w:val="7030A0"/>
                <w:sz w:val="20"/>
              </w:rPr>
              <w:t xml:space="preserve">           </w:t>
            </w:r>
            <w:r w:rsidR="00735D66">
              <w:rPr>
                <w:b/>
                <w:bCs/>
                <w:color w:val="7030A0"/>
                <w:sz w:val="20"/>
              </w:rPr>
              <w:t>73</w:t>
            </w:r>
            <w:r w:rsidR="00EA4EB2">
              <w:rPr>
                <w:b/>
                <w:bCs/>
                <w:color w:val="7030A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735D6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</w:t>
            </w:r>
            <w:r w:rsidR="00EA4EB2">
              <w:rPr>
                <w:b/>
                <w:bCs/>
                <w:sz w:val="20"/>
              </w:rPr>
              <w:t>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5D66"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7EF3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7EF3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248C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EF3">
              <w:rPr>
                <w:sz w:val="20"/>
                <w:szCs w:val="20"/>
              </w:rPr>
              <w:t>9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7EF3"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E67EF3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E67EF3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  <w:r w:rsidR="00A52600">
              <w:rPr>
                <w:b/>
                <w:color w:val="FF0000"/>
                <w:sz w:val="20"/>
                <w:szCs w:val="20"/>
              </w:rPr>
              <w:t>7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67EF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67EF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5260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1E454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A4EB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C7573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E6F29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FE6F2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7573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1E454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1E454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E454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A52600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1E454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1E4547">
              <w:rPr>
                <w:rFonts w:ascii="Arial" w:eastAsia="Arial Unicode MS" w:hAnsi="Arial" w:cs="Arial"/>
                <w:b/>
              </w:rPr>
              <w:t>123</w:t>
            </w:r>
            <w:r w:rsidR="00EA4EB2">
              <w:rPr>
                <w:rFonts w:ascii="Arial" w:eastAsia="Arial Unicode MS" w:hAnsi="Arial" w:cs="Arial"/>
                <w:b/>
              </w:rPr>
              <w:t>6</w:t>
            </w:r>
          </w:p>
        </w:tc>
      </w:tr>
    </w:tbl>
    <w:p w:rsidR="00CB4158" w:rsidRDefault="00CB4158" w:rsidP="005940C8"/>
    <w:p w:rsidR="005B4EB5" w:rsidRDefault="005B4EB5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Pr="002A39EF">
        <w:rPr>
          <w:sz w:val="28"/>
          <w:szCs w:val="28"/>
        </w:rPr>
        <w:t xml:space="preserve">: Foram recebidos 03 exames de Dengue Positivos contendo o Isolamento viral cujo sorotipo foi apontado como </w:t>
      </w:r>
      <w:r w:rsidR="00F86082">
        <w:rPr>
          <w:sz w:val="28"/>
          <w:szCs w:val="28"/>
        </w:rPr>
        <w:t xml:space="preserve">sendo do </w:t>
      </w:r>
      <w:bookmarkStart w:id="0" w:name="_GoBack"/>
      <w:bookmarkEnd w:id="0"/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5B4EB5" w:rsidRDefault="005B4EB5" w:rsidP="005940C8"/>
    <w:p w:rsidR="00126779" w:rsidRDefault="00126779" w:rsidP="005940C8"/>
    <w:p w:rsidR="00126779" w:rsidRDefault="00126779" w:rsidP="005940C8"/>
    <w:p w:rsidR="00126779" w:rsidRDefault="00126779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791EBD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15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09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8A" w:rsidRDefault="00EA548A" w:rsidP="007006CA">
      <w:r>
        <w:separator/>
      </w:r>
    </w:p>
  </w:endnote>
  <w:endnote w:type="continuationSeparator" w:id="0">
    <w:p w:rsidR="00EA548A" w:rsidRDefault="00EA548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8A" w:rsidRDefault="00EA548A" w:rsidP="007006CA">
      <w:r>
        <w:separator/>
      </w:r>
    </w:p>
  </w:footnote>
  <w:footnote w:type="continuationSeparator" w:id="0">
    <w:p w:rsidR="00EA548A" w:rsidRDefault="00EA548A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B2" w:rsidRPr="005B4EB5" w:rsidRDefault="00EA4EB2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EC6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AF2"/>
    <w:rsid w:val="00F83D0E"/>
    <w:rsid w:val="00F84587"/>
    <w:rsid w:val="00F84CE9"/>
    <w:rsid w:val="00F85374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7A7B-BF2E-4F8A-97E9-24EC1C09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688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DENGUE</vt:lpstr>
      <vt:lpstr>    </vt:lpstr>
      <vt:lpstr>    BOLETIM INFORMATIVO ARBOVIROSES 2019</vt:lpstr>
      <vt:lpstr>    </vt:lpstr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13</cp:revision>
  <cp:lastPrinted>2018-10-29T17:20:00Z</cp:lastPrinted>
  <dcterms:created xsi:type="dcterms:W3CDTF">2019-04-25T14:35:00Z</dcterms:created>
  <dcterms:modified xsi:type="dcterms:W3CDTF">2019-04-30T11:41:00Z</dcterms:modified>
</cp:coreProperties>
</file>